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4C06D" w14:textId="54C91D97" w:rsidR="002C4436" w:rsidRPr="007C3474" w:rsidRDefault="00AB158A">
      <w:pPr>
        <w:rPr>
          <w:rFonts w:ascii="Times New Roman" w:hAnsi="Times New Roman" w:cs="Times New Roman"/>
        </w:rPr>
      </w:pPr>
      <w:proofErr w:type="spellStart"/>
      <w:r w:rsidRPr="00176C41">
        <w:rPr>
          <w:rFonts w:ascii="Times New Roman" w:hAnsi="Times New Roman" w:cs="Times New Roman"/>
          <w:b/>
          <w:bCs/>
        </w:rPr>
        <w:t>eTable</w:t>
      </w:r>
      <w:proofErr w:type="spellEnd"/>
      <w:r w:rsidRPr="00176C41">
        <w:rPr>
          <w:rFonts w:ascii="Times New Roman" w:hAnsi="Times New Roman" w:cs="Times New Roman"/>
          <w:b/>
          <w:bCs/>
        </w:rPr>
        <w:t xml:space="preserve"> </w:t>
      </w:r>
      <w:r w:rsidR="008535D7">
        <w:rPr>
          <w:rFonts w:ascii="Times New Roman" w:hAnsi="Times New Roman" w:cs="Times New Roman"/>
          <w:b/>
          <w:bCs/>
        </w:rPr>
        <w:t>3</w:t>
      </w:r>
      <w:r w:rsidRPr="007C3474">
        <w:rPr>
          <w:rFonts w:ascii="Times New Roman" w:hAnsi="Times New Roman" w:cs="Times New Roman"/>
        </w:rPr>
        <w:t xml:space="preserve">. </w:t>
      </w:r>
      <w:r w:rsidR="00F17896" w:rsidRPr="007C3474">
        <w:rPr>
          <w:rFonts w:ascii="Times New Roman" w:hAnsi="Times New Roman" w:cs="Times New Roman"/>
        </w:rPr>
        <w:t xml:space="preserve">Details of </w:t>
      </w:r>
      <w:r w:rsidRPr="007C3474">
        <w:rPr>
          <w:rFonts w:ascii="Times New Roman" w:hAnsi="Times New Roman" w:cs="Times New Roman"/>
        </w:rPr>
        <w:t>R Packages and tunning grids utilized.</w:t>
      </w:r>
    </w:p>
    <w:p w14:paraId="3E514F72" w14:textId="0F9BA9DC" w:rsidR="00AB158A" w:rsidRPr="007C3474" w:rsidRDefault="00AB158A" w:rsidP="00AB158A">
      <w:pPr>
        <w:contextualSpacing/>
        <w:rPr>
          <w:rFonts w:ascii="Times New Roman" w:hAnsi="Times New Roman" w:cs="Times New Roman"/>
          <w:b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428"/>
        <w:gridCol w:w="1703"/>
        <w:gridCol w:w="2669"/>
        <w:gridCol w:w="2044"/>
        <w:gridCol w:w="1506"/>
      </w:tblGrid>
      <w:tr w:rsidR="00AB158A" w:rsidRPr="007C3474" w14:paraId="77365B34" w14:textId="77777777" w:rsidTr="00E04FB9">
        <w:trPr>
          <w:trHeight w:val="605"/>
        </w:trPr>
        <w:tc>
          <w:tcPr>
            <w:tcW w:w="764" w:type="pct"/>
            <w:hideMark/>
          </w:tcPr>
          <w:p w14:paraId="5061ABD8" w14:textId="77777777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47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</w:rPr>
              <w:t>Model</w:t>
            </w:r>
          </w:p>
        </w:tc>
        <w:tc>
          <w:tcPr>
            <w:tcW w:w="911" w:type="pct"/>
            <w:hideMark/>
          </w:tcPr>
          <w:p w14:paraId="4E0A58BB" w14:textId="77777777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47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</w:rPr>
              <w:t>Model R package</w:t>
            </w:r>
          </w:p>
        </w:tc>
        <w:tc>
          <w:tcPr>
            <w:tcW w:w="1427" w:type="pct"/>
          </w:tcPr>
          <w:p w14:paraId="7DFAE0E9" w14:textId="77777777" w:rsidR="00AB158A" w:rsidRPr="007C3474" w:rsidRDefault="00AB158A" w:rsidP="00373033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</w:rPr>
            </w:pPr>
            <w:r w:rsidRPr="007C347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</w:rPr>
              <w:t>R Package for Hyperparameters Tunning</w:t>
            </w:r>
          </w:p>
        </w:tc>
        <w:tc>
          <w:tcPr>
            <w:tcW w:w="1093" w:type="pct"/>
            <w:hideMark/>
          </w:tcPr>
          <w:p w14:paraId="1C9348D4" w14:textId="77777777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47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</w:rPr>
              <w:t>Hyperparameters Tested</w:t>
            </w:r>
          </w:p>
        </w:tc>
        <w:tc>
          <w:tcPr>
            <w:tcW w:w="805" w:type="pct"/>
            <w:hideMark/>
          </w:tcPr>
          <w:p w14:paraId="595D9BFF" w14:textId="00024B38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47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</w:rPr>
              <w:t>Method to obtain probabilities</w:t>
            </w:r>
          </w:p>
        </w:tc>
      </w:tr>
      <w:tr w:rsidR="00E04FB9" w:rsidRPr="007C3474" w14:paraId="5F66CB01" w14:textId="77777777" w:rsidTr="00E04FB9">
        <w:trPr>
          <w:trHeight w:val="1411"/>
        </w:trPr>
        <w:tc>
          <w:tcPr>
            <w:tcW w:w="764" w:type="pct"/>
          </w:tcPr>
          <w:p w14:paraId="24779D3B" w14:textId="4F7E1D4D" w:rsidR="00E04FB9" w:rsidRPr="007C3474" w:rsidRDefault="00E04FB9" w:rsidP="00E04FB9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</w:rPr>
            </w:pPr>
            <w:r w:rsidRPr="005123DC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</w:rPr>
              <w:t>Elastic Net</w:t>
            </w:r>
          </w:p>
        </w:tc>
        <w:tc>
          <w:tcPr>
            <w:tcW w:w="911" w:type="pct"/>
          </w:tcPr>
          <w:p w14:paraId="1BD79556" w14:textId="3436FB20" w:rsidR="00E04FB9" w:rsidRPr="007C3474" w:rsidRDefault="00E04FB9" w:rsidP="00E04FB9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proofErr w:type="spellStart"/>
            <w:r w:rsidRPr="005123DC">
              <w:rPr>
                <w:rFonts w:ascii="Times New Roman" w:eastAsia="Calibri" w:hAnsi="Times New Roman" w:cs="Times New Roman"/>
                <w:color w:val="000000"/>
                <w:kern w:val="24"/>
              </w:rPr>
              <w:t>glmnet</w:t>
            </w:r>
            <w:proofErr w:type="spellEnd"/>
          </w:p>
        </w:tc>
        <w:tc>
          <w:tcPr>
            <w:tcW w:w="1427" w:type="pct"/>
          </w:tcPr>
          <w:p w14:paraId="3888C0DC" w14:textId="3C4CC089" w:rsidR="00E04FB9" w:rsidRPr="007C3474" w:rsidRDefault="00E04FB9" w:rsidP="00E04FB9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proofErr w:type="spellStart"/>
            <w:r w:rsidRPr="005123DC">
              <w:rPr>
                <w:rFonts w:ascii="Times New Roman" w:eastAsia="Calibri" w:hAnsi="Times New Roman" w:cs="Times New Roman"/>
                <w:color w:val="000000"/>
                <w:kern w:val="24"/>
              </w:rPr>
              <w:t>glmnetUtil</w:t>
            </w:r>
            <w:proofErr w:type="spellEnd"/>
          </w:p>
        </w:tc>
        <w:tc>
          <w:tcPr>
            <w:tcW w:w="1093" w:type="pct"/>
          </w:tcPr>
          <w:p w14:paraId="67830D4D" w14:textId="77777777" w:rsidR="00E04FB9" w:rsidRPr="005123DC" w:rsidRDefault="00E04FB9" w:rsidP="00E04FB9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5123DC">
              <w:rPr>
                <w:rFonts w:ascii="Times New Roman" w:eastAsia="Calibri" w:hAnsi="Times New Roman" w:cs="Times New Roman"/>
                <w:color w:val="000000"/>
                <w:kern w:val="24"/>
              </w:rPr>
              <w:t>alpha = c(0.000 0.001 0.008 0.027 0.064 0.125 0.216 0.343 0.512 0.729 1.000)</w:t>
            </w:r>
          </w:p>
          <w:p w14:paraId="715B8FBC" w14:textId="29A23265" w:rsidR="00E04FB9" w:rsidRPr="007C3474" w:rsidRDefault="00E04FB9" w:rsidP="00E04FB9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5123DC">
              <w:rPr>
                <w:rFonts w:ascii="Times New Roman" w:eastAsia="Calibri" w:hAnsi="Times New Roman" w:cs="Times New Roman"/>
                <w:color w:val="000000"/>
                <w:kern w:val="24"/>
              </w:rPr>
              <w:t>lambda = best lambda</w:t>
            </w:r>
          </w:p>
        </w:tc>
        <w:tc>
          <w:tcPr>
            <w:tcW w:w="805" w:type="pct"/>
          </w:tcPr>
          <w:p w14:paraId="60A61B00" w14:textId="4E7403FD" w:rsidR="00E04FB9" w:rsidRPr="007C3474" w:rsidRDefault="00E04FB9" w:rsidP="00E04FB9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5123DC">
              <w:rPr>
                <w:rFonts w:ascii="Times New Roman" w:eastAsia="Calibri" w:hAnsi="Times New Roman" w:cs="Times New Roman"/>
                <w:color w:val="000000"/>
                <w:kern w:val="24"/>
              </w:rPr>
              <w:t>elastic net logistic regression</w:t>
            </w:r>
          </w:p>
        </w:tc>
      </w:tr>
      <w:tr w:rsidR="00AB158A" w:rsidRPr="007C3474" w14:paraId="64A6E3DD" w14:textId="77777777" w:rsidTr="00E04FB9">
        <w:trPr>
          <w:trHeight w:val="1411"/>
        </w:trPr>
        <w:tc>
          <w:tcPr>
            <w:tcW w:w="764" w:type="pct"/>
            <w:hideMark/>
          </w:tcPr>
          <w:p w14:paraId="48664212" w14:textId="77777777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474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XGBoost</w:t>
            </w:r>
            <w:proofErr w:type="spellEnd"/>
          </w:p>
        </w:tc>
        <w:tc>
          <w:tcPr>
            <w:tcW w:w="911" w:type="pct"/>
            <w:hideMark/>
          </w:tcPr>
          <w:p w14:paraId="160198D0" w14:textId="0466E8DB" w:rsidR="00AB158A" w:rsidRPr="007C3474" w:rsidRDefault="00176C41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x</w:t>
            </w:r>
            <w:r w:rsidR="00AB158A"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gboost</w:t>
            </w:r>
            <w:proofErr w:type="spellEnd"/>
          </w:p>
        </w:tc>
        <w:tc>
          <w:tcPr>
            <w:tcW w:w="1427" w:type="pct"/>
          </w:tcPr>
          <w:p w14:paraId="56502918" w14:textId="77777777" w:rsidR="00AB158A" w:rsidRPr="007C3474" w:rsidRDefault="00AB158A" w:rsidP="00373033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proofErr w:type="spellStart"/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parBayesianOptimization</w:t>
            </w:r>
            <w:proofErr w:type="spellEnd"/>
          </w:p>
        </w:tc>
        <w:tc>
          <w:tcPr>
            <w:tcW w:w="1093" w:type="pct"/>
            <w:hideMark/>
          </w:tcPr>
          <w:p w14:paraId="5C456D23" w14:textId="18F5ABD8" w:rsidR="00F17896" w:rsidRPr="007C3474" w:rsidRDefault="00AB158A" w:rsidP="00F1789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nrounds</w:t>
            </w:r>
            <w:proofErr w:type="spellEnd"/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=best iteration, </w:t>
            </w:r>
            <w:proofErr w:type="spellStart"/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max_depth</w:t>
            </w:r>
            <w:proofErr w:type="spellEnd"/>
            <w:r w:rsidR="00F17896"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=</w:t>
            </w:r>
            <w:r w:rsidR="00F17896"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c</w:t>
            </w:r>
            <w:r w:rsidR="00F17896" w:rsidRPr="007C34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(2L, 15L), </w:t>
            </w:r>
            <w:proofErr w:type="spellStart"/>
            <w:r w:rsidR="00F17896" w:rsidRPr="007C3474">
              <w:rPr>
                <w:rFonts w:ascii="Times New Roman" w:hAnsi="Times New Roman" w:cs="Times New Roman"/>
                <w:bCs/>
                <w:sz w:val="24"/>
                <w:szCs w:val="24"/>
              </w:rPr>
              <w:t>min_child_weight</w:t>
            </w:r>
            <w:proofErr w:type="spellEnd"/>
            <w:r w:rsidR="00F17896" w:rsidRPr="007C34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c(2L, 10L), subsample = c(0.25, 0.75), eta = c(0.001, 0.1), gamma = c(0, 0.5), </w:t>
            </w:r>
            <w:proofErr w:type="spellStart"/>
            <w:r w:rsidR="00F17896" w:rsidRPr="007C3474">
              <w:rPr>
                <w:rFonts w:ascii="Times New Roman" w:hAnsi="Times New Roman" w:cs="Times New Roman"/>
                <w:bCs/>
                <w:sz w:val="24"/>
                <w:szCs w:val="24"/>
              </w:rPr>
              <w:t>colsample_bytree</w:t>
            </w:r>
            <w:proofErr w:type="spellEnd"/>
            <w:r w:rsidR="00F17896" w:rsidRPr="007C34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c(0.7, 1)</w:t>
            </w:r>
          </w:p>
          <w:p w14:paraId="6E78B55F" w14:textId="3960CD7E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pct"/>
            <w:hideMark/>
          </w:tcPr>
          <w:p w14:paraId="27D2FFAA" w14:textId="77777777" w:rsidR="00AB158A" w:rsidRPr="007C3474" w:rsidRDefault="00AB158A" w:rsidP="003730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474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sum of leaf’s weights</w:t>
            </w:r>
          </w:p>
        </w:tc>
      </w:tr>
    </w:tbl>
    <w:p w14:paraId="4B375783" w14:textId="339AFADA" w:rsidR="00AB158A" w:rsidRPr="00360361" w:rsidRDefault="007E38E0" w:rsidP="00360361">
      <w:pPr>
        <w:spacing w:before="240"/>
        <w:rPr>
          <w:rFonts w:ascii="Times New Roman" w:hAnsi="Times New Roman" w:cs="Times New Roman"/>
        </w:rPr>
      </w:pPr>
      <w:r w:rsidRPr="00360361">
        <w:rPr>
          <w:rFonts w:ascii="Times New Roman" w:hAnsi="Times New Roman" w:cs="Times New Roman"/>
          <w:b/>
          <w:bCs/>
        </w:rPr>
        <w:t>Abbreviation</w:t>
      </w:r>
      <w:r w:rsidR="00B505F5">
        <w:rPr>
          <w:rFonts w:ascii="Times New Roman" w:hAnsi="Times New Roman" w:cs="Times New Roman"/>
          <w:b/>
          <w:bCs/>
        </w:rPr>
        <w:t>s</w:t>
      </w:r>
      <w:r w:rsidRPr="00360361">
        <w:rPr>
          <w:rFonts w:ascii="Times New Roman" w:hAnsi="Times New Roman" w:cs="Times New Roman"/>
        </w:rPr>
        <w:t xml:space="preserve">: </w:t>
      </w:r>
      <w:proofErr w:type="spellStart"/>
      <w:r w:rsidR="00DD1BF6" w:rsidRPr="00360361">
        <w:rPr>
          <w:rFonts w:ascii="Times New Roman" w:hAnsi="Times New Roman" w:cs="Times New Roman"/>
        </w:rPr>
        <w:t>glmnet</w:t>
      </w:r>
      <w:proofErr w:type="spellEnd"/>
      <w:r w:rsidR="00DD1BF6" w:rsidRPr="00360361">
        <w:rPr>
          <w:rFonts w:ascii="Times New Roman" w:hAnsi="Times New Roman" w:cs="Times New Roman"/>
        </w:rPr>
        <w:t xml:space="preserve"> = </w:t>
      </w:r>
      <w:r w:rsidR="00DD1BF6" w:rsidRPr="00360361">
        <w:rPr>
          <w:rFonts w:ascii="Times New Roman" w:hAnsi="Times New Roman" w:cs="Times New Roman"/>
          <w:shd w:val="clear" w:color="auto" w:fill="FFFFFF"/>
        </w:rPr>
        <w:t xml:space="preserve">elastic net logistic regression, </w:t>
      </w:r>
      <w:proofErr w:type="spellStart"/>
      <w:r w:rsidR="00DD1BF6" w:rsidRPr="00360361">
        <w:rPr>
          <w:rFonts w:ascii="Times New Roman" w:eastAsia="Calibri" w:hAnsi="Times New Roman" w:cs="Times New Roman"/>
          <w:color w:val="000000"/>
          <w:kern w:val="24"/>
        </w:rPr>
        <w:t>xgboost</w:t>
      </w:r>
      <w:proofErr w:type="spellEnd"/>
      <w:r w:rsidR="00DD1BF6" w:rsidRPr="00360361">
        <w:rPr>
          <w:rFonts w:ascii="Times New Roman" w:eastAsia="Calibri" w:hAnsi="Times New Roman" w:cs="Times New Roman"/>
          <w:color w:val="000000"/>
          <w:kern w:val="24"/>
        </w:rPr>
        <w:t xml:space="preserve"> = </w:t>
      </w:r>
      <w:r w:rsidR="0009136D" w:rsidRPr="00360361">
        <w:rPr>
          <w:rFonts w:ascii="Times New Roman" w:hAnsi="Times New Roman" w:cs="Times New Roman"/>
          <w:shd w:val="clear" w:color="auto" w:fill="FFFFFF"/>
        </w:rPr>
        <w:t>extreme gradient boosting machines</w:t>
      </w:r>
    </w:p>
    <w:sectPr w:rsidR="00AB158A" w:rsidRPr="003603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039B5" w14:textId="77777777" w:rsidR="00C772BE" w:rsidRDefault="00C772BE" w:rsidP="007942B1">
      <w:r>
        <w:separator/>
      </w:r>
    </w:p>
  </w:endnote>
  <w:endnote w:type="continuationSeparator" w:id="0">
    <w:p w14:paraId="304B559E" w14:textId="77777777" w:rsidR="00C772BE" w:rsidRDefault="00C772BE" w:rsidP="0079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5FE2" w14:textId="77777777" w:rsidR="007942B1" w:rsidRDefault="00794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5F98" w14:textId="77777777" w:rsidR="007942B1" w:rsidRDefault="00794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DFAE" w14:textId="77777777" w:rsidR="007942B1" w:rsidRDefault="0079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CF9F9" w14:textId="77777777" w:rsidR="00C772BE" w:rsidRDefault="00C772BE" w:rsidP="007942B1">
      <w:r>
        <w:separator/>
      </w:r>
    </w:p>
  </w:footnote>
  <w:footnote w:type="continuationSeparator" w:id="0">
    <w:p w14:paraId="3AA8F73F" w14:textId="77777777" w:rsidR="00C772BE" w:rsidRDefault="00C772BE" w:rsidP="00794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E8B10" w14:textId="77777777" w:rsidR="007942B1" w:rsidRDefault="007942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BE69F" w14:textId="77777777" w:rsidR="007942B1" w:rsidRDefault="00794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71F19" w14:textId="77777777" w:rsidR="007942B1" w:rsidRDefault="007942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58A"/>
    <w:rsid w:val="0009136D"/>
    <w:rsid w:val="00176C41"/>
    <w:rsid w:val="00177CBE"/>
    <w:rsid w:val="002C4436"/>
    <w:rsid w:val="00360361"/>
    <w:rsid w:val="00470E6C"/>
    <w:rsid w:val="005123DC"/>
    <w:rsid w:val="007662FD"/>
    <w:rsid w:val="007762E8"/>
    <w:rsid w:val="00787834"/>
    <w:rsid w:val="007942B1"/>
    <w:rsid w:val="007C3474"/>
    <w:rsid w:val="007E38E0"/>
    <w:rsid w:val="008535D7"/>
    <w:rsid w:val="008B503D"/>
    <w:rsid w:val="009B59F1"/>
    <w:rsid w:val="00AA7C05"/>
    <w:rsid w:val="00AB158A"/>
    <w:rsid w:val="00B366E8"/>
    <w:rsid w:val="00B505F5"/>
    <w:rsid w:val="00C772BE"/>
    <w:rsid w:val="00DD1BF6"/>
    <w:rsid w:val="00E04FB9"/>
    <w:rsid w:val="00F17896"/>
    <w:rsid w:val="00F6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08B8"/>
  <w15:chartTrackingRefBased/>
  <w15:docId w15:val="{FBD91282-598A-AC4C-AB2C-600ED21B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B158A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42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2B1"/>
  </w:style>
  <w:style w:type="paragraph" w:styleId="Footer">
    <w:name w:val="footer"/>
    <w:basedOn w:val="Normal"/>
    <w:link w:val="FooterChar"/>
    <w:uiPriority w:val="99"/>
    <w:unhideWhenUsed/>
    <w:rsid w:val="007942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KARWAY</dc:creator>
  <cp:keywords/>
  <dc:description/>
  <cp:lastModifiedBy>Author</cp:lastModifiedBy>
  <cp:revision>3</cp:revision>
  <dcterms:created xsi:type="dcterms:W3CDTF">2023-10-10T22:53:00Z</dcterms:created>
  <dcterms:modified xsi:type="dcterms:W3CDTF">2023-10-10T23:56:00Z</dcterms:modified>
</cp:coreProperties>
</file>